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C5" w:rsidRDefault="00BF5EC5" w:rsidP="00BB4384">
      <w:pPr>
        <w:rPr>
          <w:b/>
          <w:i/>
        </w:rPr>
      </w:pPr>
      <w:bookmarkStart w:id="0" w:name="_GoBack"/>
      <w:bookmarkEnd w:id="0"/>
    </w:p>
    <w:p w:rsidR="00BF5EC5" w:rsidRDefault="00BF5EC5" w:rsidP="00BF5EC5">
      <w:pPr>
        <w:pStyle w:val="Corpotesto"/>
        <w:spacing w:after="0"/>
        <w:ind w:left="284" w:right="709"/>
        <w:jc w:val="center"/>
      </w:pPr>
      <w:r>
        <w:t xml:space="preserve">      </w:t>
      </w:r>
      <w:r>
        <w:object w:dxaOrig="1484" w:dyaOrig="1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 o:ole="" filled="t">
            <v:fill color2="black"/>
            <v:imagedata r:id="rId6" o:title=""/>
          </v:shape>
          <o:OLEObject Type="Embed" ProgID="Immagine" ShapeID="_x0000_i1025" DrawAspect="Content" ObjectID="_1743496251" r:id="rId7"/>
        </w:object>
      </w:r>
    </w:p>
    <w:p w:rsidR="00BF5EC5" w:rsidRDefault="00BF5EC5" w:rsidP="00BF5EC5">
      <w:pPr>
        <w:pStyle w:val="Corpotesto"/>
        <w:spacing w:after="0"/>
        <w:ind w:left="284" w:right="709"/>
        <w:jc w:val="center"/>
      </w:pPr>
      <w:r>
        <w:t> </w:t>
      </w:r>
    </w:p>
    <w:p w:rsidR="00BF5EC5" w:rsidRDefault="00BF5EC5" w:rsidP="00BF5EC5">
      <w:pPr>
        <w:pStyle w:val="Corpotesto"/>
        <w:spacing w:after="0"/>
        <w:ind w:left="284" w:right="709"/>
        <w:jc w:val="center"/>
      </w:pPr>
      <w:r>
        <w:t>  </w:t>
      </w:r>
      <w:r>
        <w:rPr>
          <w:b/>
          <w:sz w:val="36"/>
        </w:rPr>
        <w:t xml:space="preserve">COMUNE DI </w:t>
      </w:r>
      <w:proofErr w:type="gramStart"/>
      <w:r>
        <w:rPr>
          <w:b/>
          <w:sz w:val="36"/>
        </w:rPr>
        <w:t>SANTA  MARGHERITA</w:t>
      </w:r>
      <w:proofErr w:type="gramEnd"/>
      <w:r>
        <w:rPr>
          <w:b/>
          <w:sz w:val="36"/>
        </w:rPr>
        <w:t xml:space="preserve"> DI BELICE</w:t>
      </w:r>
    </w:p>
    <w:p w:rsidR="00BF5EC5" w:rsidRPr="00470F25" w:rsidRDefault="00BF5EC5" w:rsidP="00BF5EC5">
      <w:pPr>
        <w:pStyle w:val="Corpotesto"/>
        <w:spacing w:after="0"/>
        <w:ind w:left="284" w:right="709"/>
      </w:pPr>
    </w:p>
    <w:p w:rsidR="00BF5EC5" w:rsidRPr="00A9684F" w:rsidRDefault="00BF5EC5" w:rsidP="00BF5EC5">
      <w:pPr>
        <w:pStyle w:val="Corpotesto"/>
        <w:jc w:val="center"/>
        <w:rPr>
          <w:sz w:val="20"/>
          <w:szCs w:val="20"/>
        </w:rPr>
      </w:pPr>
      <w:r w:rsidRPr="00A9684F">
        <w:rPr>
          <w:b/>
          <w:sz w:val="20"/>
          <w:szCs w:val="20"/>
        </w:rPr>
        <w:t xml:space="preserve">LIBERO CONSORZIO </w:t>
      </w:r>
      <w:proofErr w:type="gramStart"/>
      <w:r w:rsidRPr="00A9684F">
        <w:rPr>
          <w:b/>
          <w:sz w:val="20"/>
          <w:szCs w:val="20"/>
        </w:rPr>
        <w:t>COMUNALE  DI</w:t>
      </w:r>
      <w:proofErr w:type="gramEnd"/>
      <w:r w:rsidRPr="00A9684F">
        <w:rPr>
          <w:b/>
          <w:sz w:val="20"/>
          <w:szCs w:val="20"/>
        </w:rPr>
        <w:t xml:space="preserve"> AGRIGENTO</w:t>
      </w:r>
    </w:p>
    <w:p w:rsidR="00BF5EC5" w:rsidRDefault="00BF5EC5" w:rsidP="00BF5EC5">
      <w:pPr>
        <w:pStyle w:val="Corpotesto"/>
        <w:ind w:left="2832" w:firstLine="708"/>
        <w:rPr>
          <w:sz w:val="32"/>
          <w:szCs w:val="32"/>
        </w:rPr>
      </w:pPr>
      <w:r>
        <w:rPr>
          <w:sz w:val="32"/>
          <w:szCs w:val="32"/>
        </w:rPr>
        <w:t>             </w:t>
      </w:r>
    </w:p>
    <w:p w:rsidR="00BF5EC5" w:rsidRPr="0058321F" w:rsidRDefault="00BF5EC5" w:rsidP="00BF5EC5">
      <w:pPr>
        <w:pStyle w:val="Corpotesto"/>
        <w:ind w:left="2832" w:firstLine="708"/>
        <w:rPr>
          <w:b/>
          <w:sz w:val="32"/>
          <w:szCs w:val="32"/>
        </w:rPr>
      </w:pPr>
      <w:r>
        <w:rPr>
          <w:sz w:val="32"/>
          <w:szCs w:val="32"/>
        </w:rPr>
        <w:t> </w:t>
      </w:r>
    </w:p>
    <w:p w:rsidR="00BF5EC5" w:rsidRDefault="00BF5EC5" w:rsidP="00BF5EC5">
      <w:pPr>
        <w:pStyle w:val="Corpotesto"/>
        <w:ind w:left="2832"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ORIGINALE</w:t>
      </w:r>
    </w:p>
    <w:p w:rsidR="00BF5EC5" w:rsidRPr="0058321F" w:rsidRDefault="00BF5EC5" w:rsidP="00BF5EC5">
      <w:pPr>
        <w:pStyle w:val="Corpotesto"/>
        <w:ind w:left="2832" w:firstLine="708"/>
        <w:jc w:val="both"/>
        <w:rPr>
          <w:b/>
          <w:sz w:val="32"/>
          <w:szCs w:val="32"/>
        </w:rPr>
      </w:pPr>
    </w:p>
    <w:p w:rsidR="00BF5EC5" w:rsidRPr="003934D9" w:rsidRDefault="00BF5EC5" w:rsidP="00BF5EC5">
      <w:pPr>
        <w:pStyle w:val="Corpotesto"/>
        <w:spacing w:after="0"/>
        <w:ind w:left="284" w:right="709"/>
        <w:jc w:val="center"/>
        <w:rPr>
          <w:b/>
          <w:sz w:val="32"/>
          <w:szCs w:val="32"/>
        </w:rPr>
      </w:pPr>
      <w:proofErr w:type="gramStart"/>
      <w:r w:rsidRPr="003934D9">
        <w:rPr>
          <w:b/>
          <w:sz w:val="32"/>
          <w:szCs w:val="32"/>
        </w:rPr>
        <w:t>DETERMINA  SINDACALE</w:t>
      </w:r>
      <w:proofErr w:type="gramEnd"/>
    </w:p>
    <w:p w:rsidR="00BF5EC5" w:rsidRPr="003934D9" w:rsidRDefault="00BF5EC5" w:rsidP="00BF5EC5">
      <w:pPr>
        <w:pStyle w:val="Corpotesto"/>
        <w:spacing w:after="0"/>
        <w:ind w:left="284" w:right="709"/>
        <w:jc w:val="center"/>
        <w:rPr>
          <w:b/>
          <w:sz w:val="32"/>
          <w:szCs w:val="32"/>
        </w:rPr>
      </w:pPr>
    </w:p>
    <w:p w:rsidR="00BF5EC5" w:rsidRPr="003934D9" w:rsidRDefault="00BF5EC5" w:rsidP="00BF5EC5">
      <w:pPr>
        <w:pStyle w:val="Corpotesto"/>
        <w:spacing w:after="0"/>
        <w:ind w:left="284" w:right="709"/>
        <w:jc w:val="center"/>
        <w:rPr>
          <w:sz w:val="32"/>
          <w:szCs w:val="32"/>
        </w:rPr>
      </w:pPr>
    </w:p>
    <w:p w:rsidR="00BF5EC5" w:rsidRDefault="00BF5EC5" w:rsidP="00BF5EC5">
      <w:pPr>
        <w:pStyle w:val="Corpotesto"/>
        <w:spacing w:after="0"/>
        <w:ind w:left="284" w:right="709"/>
        <w:jc w:val="center"/>
        <w:rPr>
          <w:sz w:val="32"/>
          <w:szCs w:val="32"/>
        </w:rPr>
      </w:pPr>
    </w:p>
    <w:p w:rsidR="00BF5EC5" w:rsidRPr="003934D9" w:rsidRDefault="00BF5EC5" w:rsidP="00BF5EC5">
      <w:pPr>
        <w:pStyle w:val="Corpotesto"/>
        <w:spacing w:after="0"/>
        <w:ind w:left="284" w:right="709"/>
        <w:jc w:val="center"/>
        <w:rPr>
          <w:b/>
          <w:sz w:val="32"/>
          <w:szCs w:val="32"/>
        </w:rPr>
      </w:pPr>
      <w:r w:rsidRPr="003934D9">
        <w:rPr>
          <w:sz w:val="32"/>
          <w:szCs w:val="32"/>
        </w:rPr>
        <w:t> </w:t>
      </w:r>
    </w:p>
    <w:p w:rsidR="00BF5EC5" w:rsidRPr="003934D9" w:rsidRDefault="00BF5EC5" w:rsidP="00BF5EC5">
      <w:pPr>
        <w:pStyle w:val="Corpotesto"/>
        <w:spacing w:after="0"/>
        <w:ind w:left="284" w:right="709"/>
        <w:jc w:val="center"/>
        <w:rPr>
          <w:b/>
          <w:sz w:val="32"/>
          <w:szCs w:val="32"/>
        </w:rPr>
      </w:pPr>
      <w:r w:rsidRPr="003934D9">
        <w:rPr>
          <w:b/>
          <w:sz w:val="32"/>
          <w:szCs w:val="32"/>
        </w:rPr>
        <w:t>N.</w:t>
      </w:r>
      <w:r>
        <w:rPr>
          <w:b/>
          <w:sz w:val="32"/>
          <w:szCs w:val="32"/>
        </w:rPr>
        <w:t xml:space="preserve"> 25 DEL 05/12/2022</w:t>
      </w:r>
    </w:p>
    <w:p w:rsidR="00BF5EC5" w:rsidRDefault="00BF5EC5" w:rsidP="00BF5EC5">
      <w:pPr>
        <w:pStyle w:val="Corpotesto"/>
        <w:spacing w:after="0"/>
        <w:ind w:right="709"/>
        <w:rPr>
          <w:b/>
          <w:sz w:val="36"/>
          <w:szCs w:val="36"/>
        </w:rPr>
      </w:pPr>
      <w:r w:rsidRPr="00AB4D88">
        <w:rPr>
          <w:b/>
          <w:sz w:val="36"/>
          <w:szCs w:val="36"/>
        </w:rPr>
        <w:t> </w:t>
      </w:r>
    </w:p>
    <w:p w:rsidR="00BF5EC5" w:rsidRDefault="00BF5EC5" w:rsidP="00BF5EC5">
      <w:pPr>
        <w:pStyle w:val="Corpotesto"/>
        <w:spacing w:after="0"/>
        <w:ind w:right="709"/>
        <w:rPr>
          <w:b/>
          <w:sz w:val="36"/>
          <w:szCs w:val="36"/>
        </w:rPr>
      </w:pPr>
    </w:p>
    <w:p w:rsidR="00BF5EC5" w:rsidRPr="00F76B76" w:rsidRDefault="00BF5EC5" w:rsidP="00BF5EC5">
      <w:pPr>
        <w:pStyle w:val="Corpotesto"/>
        <w:spacing w:after="0"/>
        <w:ind w:right="709"/>
        <w:jc w:val="both"/>
        <w:rPr>
          <w:b/>
        </w:rPr>
      </w:pPr>
    </w:p>
    <w:p w:rsidR="00BF5EC5" w:rsidRPr="005F4FAC" w:rsidRDefault="00BF5EC5" w:rsidP="00BF5EC5">
      <w:pPr>
        <w:pStyle w:val="Corpotesto"/>
        <w:spacing w:after="0"/>
        <w:ind w:left="284" w:right="709"/>
        <w:jc w:val="both"/>
        <w:rPr>
          <w:b/>
        </w:rPr>
      </w:pPr>
      <w:r w:rsidRPr="005F4FAC">
        <w:rPr>
          <w:b/>
        </w:rPr>
        <w:t xml:space="preserve">  </w:t>
      </w:r>
    </w:p>
    <w:p w:rsidR="00BF5EC5" w:rsidRDefault="00BF5EC5" w:rsidP="00BF5EC5">
      <w:pPr>
        <w:pStyle w:val="Corpotesto"/>
        <w:spacing w:after="0"/>
        <w:ind w:left="6514" w:right="709" w:firstLine="566"/>
        <w:rPr>
          <w:b/>
        </w:rPr>
      </w:pPr>
    </w:p>
    <w:p w:rsidR="00BF5EC5" w:rsidRDefault="00BF5EC5" w:rsidP="00BF5EC5">
      <w:pPr>
        <w:pStyle w:val="Corpotesto"/>
        <w:spacing w:after="0"/>
        <w:ind w:left="6514" w:right="709" w:firstLine="566"/>
        <w:rPr>
          <w:b/>
        </w:rPr>
      </w:pPr>
    </w:p>
    <w:p w:rsidR="00BF5EC5" w:rsidRPr="00783B18" w:rsidRDefault="00BF5EC5" w:rsidP="00BF5EC5">
      <w:pPr>
        <w:pStyle w:val="Corpotesto"/>
        <w:spacing w:after="0"/>
        <w:ind w:left="6514" w:right="709" w:firstLine="566"/>
        <w:rPr>
          <w:b/>
        </w:rPr>
      </w:pPr>
    </w:p>
    <w:p w:rsidR="00BF5EC5" w:rsidRPr="005F4FAC" w:rsidRDefault="00BF5EC5" w:rsidP="00BF5EC5">
      <w:pPr>
        <w:pStyle w:val="Corpotesto"/>
        <w:spacing w:after="0"/>
        <w:ind w:left="284" w:right="709"/>
        <w:jc w:val="both"/>
        <w:rPr>
          <w:b/>
        </w:rPr>
      </w:pPr>
      <w:r w:rsidRPr="005F4FAC">
        <w:rPr>
          <w:b/>
        </w:rPr>
        <w:t xml:space="preserve">  </w:t>
      </w:r>
    </w:p>
    <w:tbl>
      <w:tblPr>
        <w:tblStyle w:val="Grigliatabell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BF5EC5" w:rsidTr="00D046B9">
        <w:tc>
          <w:tcPr>
            <w:tcW w:w="9498" w:type="dxa"/>
          </w:tcPr>
          <w:p w:rsidR="00BF5EC5" w:rsidRDefault="00BF5EC5" w:rsidP="00D046B9">
            <w:pPr>
              <w:pStyle w:val="Corpotesto"/>
              <w:spacing w:after="0"/>
              <w:ind w:right="459"/>
              <w:jc w:val="both"/>
              <w:rPr>
                <w:b/>
              </w:rPr>
            </w:pPr>
            <w:r>
              <w:rPr>
                <w:b/>
              </w:rPr>
              <w:t xml:space="preserve">OGGETTO: Nomina a componenti dell’ufficio “Unità Operativa di Programmazione, </w:t>
            </w:r>
          </w:p>
          <w:p w:rsidR="00BF5EC5" w:rsidRPr="00C5153B" w:rsidRDefault="00BF5EC5" w:rsidP="00D046B9">
            <w:pPr>
              <w:pStyle w:val="Corpotesto"/>
              <w:spacing w:after="0"/>
              <w:ind w:right="459"/>
              <w:jc w:val="both"/>
              <w:rPr>
                <w:b/>
              </w:rPr>
            </w:pPr>
            <w:r>
              <w:rPr>
                <w:b/>
              </w:rPr>
              <w:t xml:space="preserve">                       Partecipazione  e Co-</w:t>
            </w:r>
            <w:proofErr w:type="spellStart"/>
            <w:r>
              <w:rPr>
                <w:b/>
              </w:rPr>
              <w:t>Governance</w:t>
            </w:r>
            <w:proofErr w:type="spellEnd"/>
            <w:r>
              <w:rPr>
                <w:b/>
              </w:rPr>
              <w:t>”.</w:t>
            </w:r>
          </w:p>
        </w:tc>
      </w:tr>
    </w:tbl>
    <w:p w:rsidR="00BF5EC5" w:rsidRDefault="00BF5EC5" w:rsidP="00BF5EC5">
      <w:pPr>
        <w:pStyle w:val="Corpotesto"/>
        <w:spacing w:after="0"/>
        <w:ind w:right="709"/>
        <w:rPr>
          <w:b/>
          <w:sz w:val="36"/>
          <w:szCs w:val="36"/>
        </w:rPr>
      </w:pPr>
    </w:p>
    <w:p w:rsidR="00BF5EC5" w:rsidRDefault="00BF5EC5" w:rsidP="00BF5EC5">
      <w:pPr>
        <w:jc w:val="center"/>
        <w:rPr>
          <w:b/>
          <w:i/>
        </w:rPr>
      </w:pPr>
    </w:p>
    <w:p w:rsidR="00BF5EC5" w:rsidRDefault="00BF5EC5" w:rsidP="00BF5EC5">
      <w:pPr>
        <w:pStyle w:val="Titolo7"/>
        <w:tabs>
          <w:tab w:val="num" w:pos="1296"/>
        </w:tabs>
        <w:ind w:left="1296" w:hanging="1296"/>
        <w:jc w:val="center"/>
        <w:rPr>
          <w:rFonts w:ascii="Times New Roman" w:hAnsi="Times New Roman"/>
          <w:b/>
          <w:sz w:val="28"/>
          <w:szCs w:val="28"/>
        </w:rPr>
      </w:pPr>
    </w:p>
    <w:p w:rsidR="00BF5EC5" w:rsidRDefault="00BF5EC5" w:rsidP="00BF5EC5">
      <w:pPr>
        <w:rPr>
          <w:lang w:eastAsia="it-IT"/>
        </w:rPr>
      </w:pPr>
    </w:p>
    <w:p w:rsidR="00BF5EC5" w:rsidRDefault="00BF5EC5" w:rsidP="00BF5EC5">
      <w:pPr>
        <w:rPr>
          <w:lang w:eastAsia="it-IT"/>
        </w:rPr>
      </w:pPr>
    </w:p>
    <w:p w:rsidR="00BF5EC5" w:rsidRDefault="00BF5EC5" w:rsidP="00BF5EC5">
      <w:pPr>
        <w:rPr>
          <w:lang w:eastAsia="it-IT"/>
        </w:rPr>
      </w:pPr>
    </w:p>
    <w:p w:rsidR="00BF5EC5" w:rsidRDefault="00BF5EC5" w:rsidP="00BF5EC5">
      <w:pPr>
        <w:rPr>
          <w:lang w:eastAsia="it-IT"/>
        </w:rPr>
      </w:pPr>
    </w:p>
    <w:p w:rsidR="00BF5EC5" w:rsidRDefault="00BF5EC5" w:rsidP="00BF5EC5">
      <w:pPr>
        <w:rPr>
          <w:lang w:eastAsia="it-IT"/>
        </w:rPr>
      </w:pPr>
    </w:p>
    <w:p w:rsidR="00BF5EC5" w:rsidRDefault="00BF5EC5" w:rsidP="00BF5EC5">
      <w:pPr>
        <w:rPr>
          <w:lang w:eastAsia="it-IT"/>
        </w:rPr>
      </w:pPr>
    </w:p>
    <w:p w:rsidR="00BF5EC5" w:rsidRPr="00377CE2" w:rsidRDefault="00BF5EC5" w:rsidP="00BF5EC5">
      <w:pPr>
        <w:rPr>
          <w:lang w:eastAsia="it-IT"/>
        </w:rPr>
      </w:pPr>
    </w:p>
    <w:p w:rsidR="005C68A8" w:rsidRDefault="005C68A8" w:rsidP="005C68A8">
      <w:pPr>
        <w:pStyle w:val="Corpotesto"/>
        <w:jc w:val="center"/>
        <w:rPr>
          <w:b/>
          <w:bCs/>
        </w:rPr>
      </w:pPr>
      <w:proofErr w:type="gramStart"/>
      <w:r>
        <w:rPr>
          <w:b/>
          <w:bCs/>
        </w:rPr>
        <w:t>IL  SINDACO</w:t>
      </w:r>
      <w:proofErr w:type="gramEnd"/>
    </w:p>
    <w:p w:rsidR="002B2C94" w:rsidRDefault="002B2C94" w:rsidP="005C68A8">
      <w:pPr>
        <w:pStyle w:val="Corpotesto"/>
        <w:jc w:val="center"/>
        <w:rPr>
          <w:b/>
          <w:bCs/>
        </w:rPr>
      </w:pPr>
    </w:p>
    <w:p w:rsidR="008D758A" w:rsidRPr="00385F52" w:rsidRDefault="005C68A8" w:rsidP="002B2C94">
      <w:pPr>
        <w:pStyle w:val="Corpotesto"/>
        <w:spacing w:after="0"/>
        <w:jc w:val="both"/>
      </w:pPr>
      <w:r>
        <w:rPr>
          <w:b/>
          <w:bCs/>
        </w:rPr>
        <w:t xml:space="preserve">Premesso </w:t>
      </w:r>
      <w:r w:rsidR="00BB1156" w:rsidRPr="008D758A">
        <w:t>che</w:t>
      </w:r>
      <w:r w:rsidRPr="008D758A">
        <w:rPr>
          <w:bCs/>
        </w:rPr>
        <w:t xml:space="preserve"> </w:t>
      </w:r>
      <w:r w:rsidR="008D758A" w:rsidRPr="008D758A">
        <w:rPr>
          <w:bCs/>
        </w:rPr>
        <w:t xml:space="preserve">con propria Determina Sindacale </w:t>
      </w:r>
      <w:r w:rsidR="008D758A">
        <w:rPr>
          <w:bCs/>
        </w:rPr>
        <w:t xml:space="preserve">n. 14 del 21/09/2022 veniva istituito l’ufficio </w:t>
      </w:r>
      <w:r w:rsidR="008D758A" w:rsidRPr="008D758A">
        <w:rPr>
          <w:bCs/>
          <w:i/>
        </w:rPr>
        <w:t>“</w:t>
      </w:r>
      <w:r w:rsidR="008D758A">
        <w:rPr>
          <w:bCs/>
          <w:i/>
        </w:rPr>
        <w:t xml:space="preserve">Unità </w:t>
      </w:r>
      <w:r w:rsidR="008D758A" w:rsidRPr="008D758A">
        <w:rPr>
          <w:bCs/>
          <w:i/>
        </w:rPr>
        <w:t>Operativa di Progra</w:t>
      </w:r>
      <w:r w:rsidR="008D758A">
        <w:rPr>
          <w:bCs/>
          <w:i/>
        </w:rPr>
        <w:t>mmazione, Partecipazione e Co-</w:t>
      </w:r>
      <w:proofErr w:type="spellStart"/>
      <w:r w:rsidR="008D758A" w:rsidRPr="008D758A">
        <w:rPr>
          <w:bCs/>
          <w:i/>
        </w:rPr>
        <w:t>Governance</w:t>
      </w:r>
      <w:proofErr w:type="spellEnd"/>
      <w:r w:rsidR="008D758A" w:rsidRPr="008D758A">
        <w:rPr>
          <w:bCs/>
          <w:i/>
        </w:rPr>
        <w:t>”</w:t>
      </w:r>
      <w:r w:rsidR="00476252">
        <w:rPr>
          <w:bCs/>
          <w:i/>
        </w:rPr>
        <w:t xml:space="preserve"> </w:t>
      </w:r>
      <w:r w:rsidR="002C6252" w:rsidRPr="002C6252">
        <w:rPr>
          <w:bCs/>
        </w:rPr>
        <w:t xml:space="preserve">con l’obiettivo di </w:t>
      </w:r>
      <w:r w:rsidR="00E74059">
        <w:rPr>
          <w:bCs/>
        </w:rPr>
        <w:t xml:space="preserve">promuovere </w:t>
      </w:r>
      <w:r w:rsidR="002C6252" w:rsidRPr="002C6252">
        <w:rPr>
          <w:bCs/>
        </w:rPr>
        <w:t>la partecipazione attiva dei cittadini margheritesi</w:t>
      </w:r>
      <w:r w:rsidR="008D758A" w:rsidRPr="002C6252">
        <w:rPr>
          <w:bCs/>
        </w:rPr>
        <w:t>;</w:t>
      </w:r>
      <w:r w:rsidR="00385F52">
        <w:rPr>
          <w:bCs/>
        </w:rPr>
        <w:t xml:space="preserve"> l</w:t>
      </w:r>
      <w:r w:rsidR="008D758A" w:rsidRPr="008D758A">
        <w:rPr>
          <w:bCs/>
        </w:rPr>
        <w:t>’ufficio</w:t>
      </w:r>
      <w:r w:rsidR="008D758A">
        <w:rPr>
          <w:bCs/>
        </w:rPr>
        <w:t xml:space="preserve"> è aperto alla partecipazione di quanti desiderano </w:t>
      </w:r>
      <w:r w:rsidR="00B07CE4">
        <w:rPr>
          <w:bCs/>
        </w:rPr>
        <w:t xml:space="preserve">apportare con le loro idee un </w:t>
      </w:r>
      <w:proofErr w:type="gramStart"/>
      <w:r w:rsidR="00B07CE4">
        <w:rPr>
          <w:bCs/>
        </w:rPr>
        <w:t>contributo  alla</w:t>
      </w:r>
      <w:proofErr w:type="gramEnd"/>
      <w:r w:rsidR="00B07CE4">
        <w:rPr>
          <w:bCs/>
        </w:rPr>
        <w:t xml:space="preserve"> comunità margheritese che vada ad integrare in modo sinergico e armonico l’attività  dell’Amministrazione Comunale</w:t>
      </w:r>
      <w:r w:rsidR="002C6252">
        <w:rPr>
          <w:bCs/>
        </w:rPr>
        <w:t>;</w:t>
      </w:r>
    </w:p>
    <w:p w:rsidR="002B2C94" w:rsidRDefault="002B2C94" w:rsidP="002B2C94">
      <w:pPr>
        <w:pStyle w:val="Corpotesto"/>
        <w:spacing w:after="0"/>
        <w:jc w:val="both"/>
        <w:rPr>
          <w:bCs/>
        </w:rPr>
      </w:pPr>
    </w:p>
    <w:p w:rsidR="00476252" w:rsidRDefault="002C6252" w:rsidP="005C68A8">
      <w:pPr>
        <w:pStyle w:val="Corpotesto"/>
        <w:jc w:val="both"/>
        <w:rPr>
          <w:bCs/>
        </w:rPr>
      </w:pPr>
      <w:r w:rsidRPr="00EF5162">
        <w:rPr>
          <w:b/>
          <w:bCs/>
        </w:rPr>
        <w:t>Considerato</w:t>
      </w:r>
      <w:r w:rsidR="00380407">
        <w:rPr>
          <w:bCs/>
        </w:rPr>
        <w:t xml:space="preserve"> che con il citato</w:t>
      </w:r>
      <w:r>
        <w:rPr>
          <w:bCs/>
        </w:rPr>
        <w:t xml:space="preserve"> atto </w:t>
      </w:r>
      <w:r w:rsidR="002B2C94">
        <w:rPr>
          <w:bCs/>
        </w:rPr>
        <w:t xml:space="preserve">veniva </w:t>
      </w:r>
      <w:r>
        <w:rPr>
          <w:bCs/>
        </w:rPr>
        <w:t>determina</w:t>
      </w:r>
      <w:r w:rsidR="002B2C94">
        <w:rPr>
          <w:bCs/>
        </w:rPr>
        <w:t>to</w:t>
      </w:r>
      <w:r>
        <w:rPr>
          <w:bCs/>
        </w:rPr>
        <w:t xml:space="preserve"> che i </w:t>
      </w:r>
      <w:r w:rsidR="002B2C94">
        <w:rPr>
          <w:bCs/>
        </w:rPr>
        <w:t xml:space="preserve">componenti </w:t>
      </w:r>
      <w:r>
        <w:rPr>
          <w:bCs/>
        </w:rPr>
        <w:t xml:space="preserve">dell’Unità Operativa </w:t>
      </w:r>
      <w:r w:rsidR="00476252">
        <w:rPr>
          <w:bCs/>
        </w:rPr>
        <w:t xml:space="preserve">sono </w:t>
      </w:r>
      <w:r>
        <w:rPr>
          <w:bCs/>
        </w:rPr>
        <w:t xml:space="preserve">nominati dal Sindaco sulla </w:t>
      </w:r>
      <w:r w:rsidR="00E74059">
        <w:rPr>
          <w:bCs/>
        </w:rPr>
        <w:t xml:space="preserve">base di un rapporto fiduciario </w:t>
      </w:r>
      <w:r>
        <w:rPr>
          <w:bCs/>
        </w:rPr>
        <w:t>previo colloquio motivazionale</w:t>
      </w:r>
      <w:r w:rsidR="00E74059">
        <w:rPr>
          <w:bCs/>
        </w:rPr>
        <w:t xml:space="preserve">, che </w:t>
      </w:r>
      <w:r w:rsidR="00476252">
        <w:rPr>
          <w:bCs/>
        </w:rPr>
        <w:t xml:space="preserve">gli stessi hanno diritto di accesso agli atti </w:t>
      </w:r>
      <w:r w:rsidR="00E74059">
        <w:rPr>
          <w:bCs/>
        </w:rPr>
        <w:t>nello svolgimento della loro attività di collaborazione che viene prestata in modo volontario e gratuito;</w:t>
      </w:r>
    </w:p>
    <w:p w:rsidR="00E74059" w:rsidRDefault="00E74059" w:rsidP="005C68A8">
      <w:pPr>
        <w:pStyle w:val="Corpotesto"/>
        <w:jc w:val="both"/>
        <w:rPr>
          <w:bCs/>
        </w:rPr>
      </w:pPr>
    </w:p>
    <w:p w:rsidR="002C6252" w:rsidRDefault="002B2C94" w:rsidP="005C68A8">
      <w:pPr>
        <w:pStyle w:val="Corpotesto"/>
        <w:jc w:val="both"/>
        <w:rPr>
          <w:bCs/>
        </w:rPr>
      </w:pPr>
      <w:r w:rsidRPr="002B2C94">
        <w:rPr>
          <w:b/>
          <w:bCs/>
        </w:rPr>
        <w:t>Acquisita</w:t>
      </w:r>
      <w:r>
        <w:rPr>
          <w:bCs/>
        </w:rPr>
        <w:t xml:space="preserve"> agli atti </w:t>
      </w:r>
      <w:r w:rsidR="007F18FD">
        <w:rPr>
          <w:bCs/>
        </w:rPr>
        <w:t xml:space="preserve">la disponibilità alla nomina quale componente </w:t>
      </w:r>
      <w:r>
        <w:rPr>
          <w:bCs/>
        </w:rPr>
        <w:t>del</w:t>
      </w:r>
      <w:r w:rsidR="007F18FD">
        <w:rPr>
          <w:bCs/>
        </w:rPr>
        <w:t xml:space="preserve">l’ufficio </w:t>
      </w:r>
      <w:r w:rsidR="007F18FD" w:rsidRPr="008D758A">
        <w:rPr>
          <w:bCs/>
          <w:i/>
        </w:rPr>
        <w:t>“</w:t>
      </w:r>
      <w:r w:rsidR="007F18FD">
        <w:rPr>
          <w:bCs/>
          <w:i/>
        </w:rPr>
        <w:t xml:space="preserve">Unità </w:t>
      </w:r>
      <w:r w:rsidR="007F18FD" w:rsidRPr="008D758A">
        <w:rPr>
          <w:bCs/>
          <w:i/>
        </w:rPr>
        <w:t>Operativa di Progra</w:t>
      </w:r>
      <w:r w:rsidR="007F18FD">
        <w:rPr>
          <w:bCs/>
          <w:i/>
        </w:rPr>
        <w:t>mmazione, Partecipazione e Co-</w:t>
      </w:r>
      <w:proofErr w:type="spellStart"/>
      <w:r w:rsidR="007F18FD" w:rsidRPr="008D758A">
        <w:rPr>
          <w:bCs/>
          <w:i/>
        </w:rPr>
        <w:t>Governance</w:t>
      </w:r>
      <w:proofErr w:type="spellEnd"/>
      <w:r w:rsidR="007F18FD" w:rsidRPr="008D758A">
        <w:rPr>
          <w:bCs/>
          <w:i/>
        </w:rPr>
        <w:t>”</w:t>
      </w:r>
      <w:r w:rsidR="007F18FD">
        <w:rPr>
          <w:bCs/>
          <w:i/>
        </w:rPr>
        <w:t xml:space="preserve"> </w:t>
      </w:r>
      <w:r w:rsidR="007F18FD" w:rsidRPr="007F18FD">
        <w:rPr>
          <w:bCs/>
        </w:rPr>
        <w:t xml:space="preserve">manifestata </w:t>
      </w:r>
      <w:r w:rsidR="007F18FD">
        <w:rPr>
          <w:bCs/>
        </w:rPr>
        <w:t>dai signori di seguito elencati, in data 01/12/2022 al numero di protocollo rispettivamente 26979-26977-26986-26968-26975:</w:t>
      </w:r>
    </w:p>
    <w:p w:rsidR="007F18FD" w:rsidRDefault="007F18FD" w:rsidP="005C68A8">
      <w:pPr>
        <w:pStyle w:val="Corpotesto"/>
        <w:jc w:val="both"/>
        <w:rPr>
          <w:bCs/>
        </w:rPr>
      </w:pPr>
      <w:r>
        <w:rPr>
          <w:bCs/>
        </w:rPr>
        <w:t>- ABATE PASQUALE</w:t>
      </w:r>
      <w:r w:rsidR="00EF5162">
        <w:rPr>
          <w:bCs/>
        </w:rPr>
        <w:t xml:space="preserve">                    nt. il 26/01/1988</w:t>
      </w:r>
    </w:p>
    <w:p w:rsidR="007F18FD" w:rsidRDefault="007F18FD" w:rsidP="005C68A8">
      <w:pPr>
        <w:pStyle w:val="Corpotesto"/>
        <w:jc w:val="both"/>
        <w:rPr>
          <w:bCs/>
        </w:rPr>
      </w:pPr>
      <w:r>
        <w:rPr>
          <w:bCs/>
        </w:rPr>
        <w:t>- CIACCIO GIORGIO</w:t>
      </w:r>
      <w:r w:rsidR="00EF5162">
        <w:rPr>
          <w:bCs/>
        </w:rPr>
        <w:t xml:space="preserve">                   nt. il 13/09/1990</w:t>
      </w:r>
    </w:p>
    <w:p w:rsidR="007F18FD" w:rsidRDefault="007F18FD" w:rsidP="005C68A8">
      <w:pPr>
        <w:pStyle w:val="Corpotesto"/>
        <w:jc w:val="both"/>
        <w:rPr>
          <w:bCs/>
        </w:rPr>
      </w:pPr>
      <w:r>
        <w:rPr>
          <w:bCs/>
        </w:rPr>
        <w:t>- GANCI NICOLA</w:t>
      </w:r>
      <w:r w:rsidR="00EF5162">
        <w:rPr>
          <w:bCs/>
        </w:rPr>
        <w:t xml:space="preserve">                          nt. il 23/09/1984</w:t>
      </w:r>
    </w:p>
    <w:p w:rsidR="007F18FD" w:rsidRDefault="007F18FD" w:rsidP="005C68A8">
      <w:pPr>
        <w:pStyle w:val="Corpotesto"/>
        <w:jc w:val="both"/>
        <w:rPr>
          <w:bCs/>
        </w:rPr>
      </w:pPr>
      <w:r>
        <w:rPr>
          <w:bCs/>
        </w:rPr>
        <w:t>- PORTOLANO BALDASSARE</w:t>
      </w:r>
      <w:r w:rsidR="00EF5162">
        <w:rPr>
          <w:bCs/>
        </w:rPr>
        <w:t xml:space="preserve">   </w:t>
      </w:r>
      <w:r>
        <w:rPr>
          <w:bCs/>
        </w:rPr>
        <w:t xml:space="preserve"> </w:t>
      </w:r>
      <w:r w:rsidR="00EF5162">
        <w:rPr>
          <w:bCs/>
        </w:rPr>
        <w:t>nt. il 11/02/1962</w:t>
      </w:r>
    </w:p>
    <w:p w:rsidR="007F18FD" w:rsidRDefault="007F18FD" w:rsidP="005C68A8">
      <w:pPr>
        <w:pStyle w:val="Corpotesto"/>
        <w:jc w:val="both"/>
        <w:rPr>
          <w:bCs/>
        </w:rPr>
      </w:pPr>
      <w:r>
        <w:rPr>
          <w:bCs/>
        </w:rPr>
        <w:t>- SANFILIPPO CALOGERO</w:t>
      </w:r>
      <w:r w:rsidR="00EF5162">
        <w:rPr>
          <w:bCs/>
        </w:rPr>
        <w:t xml:space="preserve">         nt. il 08/07/1961;</w:t>
      </w:r>
    </w:p>
    <w:p w:rsidR="00EF5162" w:rsidRDefault="00EF5162" w:rsidP="005C68A8">
      <w:pPr>
        <w:pStyle w:val="Corpotesto"/>
        <w:jc w:val="both"/>
        <w:rPr>
          <w:bCs/>
        </w:rPr>
      </w:pPr>
    </w:p>
    <w:p w:rsidR="002B2C94" w:rsidRDefault="00EF5162" w:rsidP="00EF5162">
      <w:pPr>
        <w:pStyle w:val="Corpotesto"/>
        <w:jc w:val="both"/>
      </w:pPr>
      <w:r w:rsidRPr="00766571">
        <w:rPr>
          <w:b/>
        </w:rPr>
        <w:t>Verificat</w:t>
      </w:r>
      <w:r>
        <w:rPr>
          <w:b/>
        </w:rPr>
        <w:t xml:space="preserve">i </w:t>
      </w:r>
      <w:r w:rsidRPr="00766571">
        <w:t>i</w:t>
      </w:r>
      <w:r w:rsidR="00385F52">
        <w:t xml:space="preserve"> curriculum vitae e le</w:t>
      </w:r>
      <w:r>
        <w:rPr>
          <w:b/>
        </w:rPr>
        <w:t xml:space="preserve"> </w:t>
      </w:r>
      <w:r>
        <w:t>dichiarazion</w:t>
      </w:r>
      <w:r w:rsidR="00385F52">
        <w:t>i</w:t>
      </w:r>
      <w:r>
        <w:t xml:space="preserve"> di insussistenza di cause di </w:t>
      </w:r>
      <w:proofErr w:type="spellStart"/>
      <w:r>
        <w:t>inconferibilità</w:t>
      </w:r>
      <w:proofErr w:type="spellEnd"/>
      <w:r>
        <w:t xml:space="preserve"> ed incompatibilità, depositati agli atti d’ufficio, dei signori sopra elencati</w:t>
      </w:r>
      <w:r w:rsidR="002B2C94">
        <w:t>;</w:t>
      </w:r>
    </w:p>
    <w:p w:rsidR="008D758A" w:rsidRDefault="002B2C94" w:rsidP="005C68A8">
      <w:pPr>
        <w:pStyle w:val="Corpotesto"/>
        <w:jc w:val="both"/>
        <w:rPr>
          <w:bCs/>
        </w:rPr>
      </w:pPr>
      <w:r w:rsidRPr="002B2C94">
        <w:rPr>
          <w:b/>
          <w:bCs/>
        </w:rPr>
        <w:t>Preso atto</w:t>
      </w:r>
      <w:r w:rsidRPr="002B2C94">
        <w:rPr>
          <w:bCs/>
        </w:rPr>
        <w:t xml:space="preserve"> delle risultanze del colloquio motivazionale intercorso</w:t>
      </w:r>
      <w:r>
        <w:rPr>
          <w:bCs/>
        </w:rPr>
        <w:t>;</w:t>
      </w:r>
    </w:p>
    <w:p w:rsidR="00287A77" w:rsidRPr="00287A77" w:rsidRDefault="00287A77" w:rsidP="005C68A8">
      <w:pPr>
        <w:pStyle w:val="Corpotesto"/>
        <w:jc w:val="both"/>
      </w:pPr>
      <w:r w:rsidRPr="00D74705">
        <w:rPr>
          <w:b/>
        </w:rPr>
        <w:t>Evidenziato</w:t>
      </w:r>
      <w:r>
        <w:t xml:space="preserve"> che la nomina a titolo</w:t>
      </w:r>
      <w:r w:rsidR="00476252">
        <w:t xml:space="preserve"> volontario e</w:t>
      </w:r>
      <w:r>
        <w:t xml:space="preserve"> gratuito decorre dalla data di adozione del presente atto e prosegue fino a </w:t>
      </w:r>
      <w:r w:rsidR="00385F52">
        <w:t>diverse/contrarie</w:t>
      </w:r>
      <w:r>
        <w:t xml:space="preserve"> disposizioni;</w:t>
      </w:r>
    </w:p>
    <w:p w:rsidR="00E36C24" w:rsidRPr="002B2C94" w:rsidRDefault="002B2C94" w:rsidP="00D74705">
      <w:pPr>
        <w:pStyle w:val="Corpotesto"/>
        <w:jc w:val="both"/>
        <w:rPr>
          <w:b/>
        </w:rPr>
      </w:pPr>
      <w:r>
        <w:rPr>
          <w:b/>
        </w:rPr>
        <w:t xml:space="preserve">Visto </w:t>
      </w:r>
      <w:r w:rsidR="00D74705">
        <w:t>il</w:t>
      </w:r>
      <w:r w:rsidR="00287A77">
        <w:t xml:space="preserve"> Regolamento sull’ordinamento </w:t>
      </w:r>
      <w:r w:rsidR="00D74705">
        <w:t>degli Uffici e dei Servizi</w:t>
      </w:r>
      <w:r>
        <w:t>;</w:t>
      </w:r>
    </w:p>
    <w:p w:rsidR="001C45EB" w:rsidRDefault="001C45EB" w:rsidP="00D74705">
      <w:pPr>
        <w:pStyle w:val="Corpotesto"/>
        <w:jc w:val="both"/>
      </w:pPr>
    </w:p>
    <w:p w:rsidR="00F455F0" w:rsidRDefault="00D22A80" w:rsidP="001C45EB">
      <w:pPr>
        <w:pStyle w:val="Corpotesto"/>
        <w:jc w:val="center"/>
        <w:rPr>
          <w:b/>
          <w:bCs/>
        </w:rPr>
      </w:pPr>
      <w:r>
        <w:rPr>
          <w:b/>
          <w:bCs/>
        </w:rPr>
        <w:t>D E T E R M I N A</w:t>
      </w:r>
    </w:p>
    <w:p w:rsidR="00990BA8" w:rsidRDefault="00990BA8" w:rsidP="001C45EB">
      <w:pPr>
        <w:pStyle w:val="Corpotesto"/>
        <w:jc w:val="center"/>
        <w:rPr>
          <w:b/>
          <w:bCs/>
        </w:rPr>
      </w:pPr>
    </w:p>
    <w:p w:rsidR="00D22A80" w:rsidRDefault="00D22A80" w:rsidP="00D22A80">
      <w:pPr>
        <w:pStyle w:val="Corpotesto"/>
        <w:jc w:val="both"/>
        <w:rPr>
          <w:bCs/>
        </w:rPr>
      </w:pPr>
      <w:r>
        <w:rPr>
          <w:bCs/>
        </w:rPr>
        <w:t xml:space="preserve">per le motivazioni sopra </w:t>
      </w:r>
      <w:proofErr w:type="gramStart"/>
      <w:r>
        <w:rPr>
          <w:bCs/>
        </w:rPr>
        <w:t>esposte  che</w:t>
      </w:r>
      <w:proofErr w:type="gramEnd"/>
      <w:r>
        <w:rPr>
          <w:bCs/>
        </w:rPr>
        <w:t xml:space="preserve"> si intendono int</w:t>
      </w:r>
      <w:r w:rsidR="001C05BB">
        <w:rPr>
          <w:bCs/>
        </w:rPr>
        <w:t>eramente ripetute e trascritte:</w:t>
      </w:r>
    </w:p>
    <w:p w:rsidR="00990BA8" w:rsidRDefault="00990BA8" w:rsidP="00990BA8">
      <w:pPr>
        <w:pStyle w:val="Corpotesto"/>
        <w:jc w:val="both"/>
        <w:rPr>
          <w:bCs/>
        </w:rPr>
      </w:pPr>
      <w:r w:rsidRPr="00990BA8">
        <w:rPr>
          <w:b/>
          <w:bCs/>
        </w:rPr>
        <w:t>1)</w:t>
      </w:r>
      <w:r>
        <w:rPr>
          <w:bCs/>
        </w:rPr>
        <w:t xml:space="preserve">  </w:t>
      </w:r>
      <w:r w:rsidR="00207DA1">
        <w:rPr>
          <w:bCs/>
        </w:rPr>
        <w:t>Di p</w:t>
      </w:r>
      <w:r w:rsidR="00D22A80" w:rsidRPr="00D22A80">
        <w:rPr>
          <w:bCs/>
        </w:rPr>
        <w:t xml:space="preserve">rendere atto della </w:t>
      </w:r>
      <w:r>
        <w:rPr>
          <w:bCs/>
        </w:rPr>
        <w:t xml:space="preserve">disponibilità alla nomina quale componente dell’ufficio </w:t>
      </w:r>
      <w:r w:rsidRPr="008D758A">
        <w:rPr>
          <w:bCs/>
          <w:i/>
        </w:rPr>
        <w:t>“</w:t>
      </w:r>
      <w:r>
        <w:rPr>
          <w:bCs/>
          <w:i/>
        </w:rPr>
        <w:t xml:space="preserve">Unità </w:t>
      </w:r>
      <w:r w:rsidRPr="008D758A">
        <w:rPr>
          <w:bCs/>
          <w:i/>
        </w:rPr>
        <w:t>Operativa di Progra</w:t>
      </w:r>
      <w:r>
        <w:rPr>
          <w:bCs/>
          <w:i/>
        </w:rPr>
        <w:t>mmazione, Partecipazione e Co-</w:t>
      </w:r>
      <w:proofErr w:type="spellStart"/>
      <w:r w:rsidRPr="008D758A">
        <w:rPr>
          <w:bCs/>
          <w:i/>
        </w:rPr>
        <w:t>Governance</w:t>
      </w:r>
      <w:proofErr w:type="spellEnd"/>
      <w:r w:rsidRPr="008D758A">
        <w:rPr>
          <w:bCs/>
          <w:i/>
        </w:rPr>
        <w:t>”</w:t>
      </w:r>
      <w:r>
        <w:rPr>
          <w:bCs/>
          <w:i/>
        </w:rPr>
        <w:t xml:space="preserve"> </w:t>
      </w:r>
      <w:r w:rsidRPr="007F18FD">
        <w:rPr>
          <w:bCs/>
        </w:rPr>
        <w:t xml:space="preserve">manifestata </w:t>
      </w:r>
      <w:r>
        <w:rPr>
          <w:bCs/>
        </w:rPr>
        <w:t>dai signori di seguito elencati, acquisita in data 01/12/2022 al numero di protocollo rispettivamente 26979-26977-26986-26968-26975:</w:t>
      </w:r>
    </w:p>
    <w:p w:rsidR="00990BA8" w:rsidRDefault="00990BA8" w:rsidP="00990BA8">
      <w:pPr>
        <w:pStyle w:val="Corpotesto"/>
        <w:jc w:val="both"/>
        <w:rPr>
          <w:bCs/>
        </w:rPr>
      </w:pPr>
      <w:r>
        <w:rPr>
          <w:bCs/>
        </w:rPr>
        <w:t>- ABATE PASQUALE                    nt. il 26/01/1988</w:t>
      </w:r>
    </w:p>
    <w:p w:rsidR="00990BA8" w:rsidRDefault="00990BA8" w:rsidP="00990BA8">
      <w:pPr>
        <w:pStyle w:val="Corpotesto"/>
        <w:jc w:val="both"/>
        <w:rPr>
          <w:bCs/>
        </w:rPr>
      </w:pPr>
      <w:r>
        <w:rPr>
          <w:bCs/>
        </w:rPr>
        <w:t xml:space="preserve">- CIACCIO GIORGIO                  </w:t>
      </w:r>
      <w:r w:rsidR="00600DAE">
        <w:rPr>
          <w:bCs/>
        </w:rPr>
        <w:t xml:space="preserve"> </w:t>
      </w:r>
      <w:r>
        <w:rPr>
          <w:bCs/>
        </w:rPr>
        <w:t xml:space="preserve"> nt. il 13/09/1990</w:t>
      </w:r>
    </w:p>
    <w:p w:rsidR="00990BA8" w:rsidRDefault="00990BA8" w:rsidP="00990BA8">
      <w:pPr>
        <w:pStyle w:val="Corpotesto"/>
        <w:jc w:val="both"/>
        <w:rPr>
          <w:bCs/>
        </w:rPr>
      </w:pPr>
      <w:r>
        <w:rPr>
          <w:bCs/>
        </w:rPr>
        <w:t>- GANCI NICOLA                          nt. il 23/09/1984</w:t>
      </w:r>
    </w:p>
    <w:p w:rsidR="00990BA8" w:rsidRDefault="00990BA8" w:rsidP="00990BA8">
      <w:pPr>
        <w:pStyle w:val="Corpotesto"/>
        <w:jc w:val="both"/>
        <w:rPr>
          <w:bCs/>
        </w:rPr>
      </w:pPr>
      <w:r>
        <w:rPr>
          <w:bCs/>
        </w:rPr>
        <w:t>- PORTOLANO BALDASSARE    nt. il 11/02/1962</w:t>
      </w:r>
    </w:p>
    <w:p w:rsidR="00990BA8" w:rsidRPr="00990BA8" w:rsidRDefault="00990BA8" w:rsidP="00990BA8">
      <w:pPr>
        <w:pStyle w:val="Corpotesto"/>
        <w:jc w:val="both"/>
        <w:rPr>
          <w:b/>
          <w:bCs/>
        </w:rPr>
      </w:pPr>
      <w:r>
        <w:rPr>
          <w:bCs/>
        </w:rPr>
        <w:lastRenderedPageBreak/>
        <w:t xml:space="preserve">- SANFILIPPO CALOGERO        </w:t>
      </w:r>
      <w:r w:rsidR="00600DAE">
        <w:rPr>
          <w:bCs/>
        </w:rPr>
        <w:t xml:space="preserve"> </w:t>
      </w:r>
      <w:r>
        <w:rPr>
          <w:bCs/>
        </w:rPr>
        <w:t xml:space="preserve"> nt. il 08/07/1961;</w:t>
      </w:r>
    </w:p>
    <w:p w:rsidR="00990BA8" w:rsidRDefault="00990BA8" w:rsidP="00990BA8">
      <w:pPr>
        <w:pStyle w:val="Corpotesto"/>
        <w:jc w:val="both"/>
        <w:rPr>
          <w:bCs/>
        </w:rPr>
      </w:pPr>
      <w:r w:rsidRPr="00990BA8">
        <w:rPr>
          <w:b/>
          <w:bCs/>
        </w:rPr>
        <w:t>2)</w:t>
      </w:r>
      <w:r>
        <w:rPr>
          <w:b/>
          <w:bCs/>
        </w:rPr>
        <w:t xml:space="preserve">   </w:t>
      </w:r>
      <w:r w:rsidRPr="00990BA8">
        <w:rPr>
          <w:bCs/>
        </w:rPr>
        <w:t xml:space="preserve">Di </w:t>
      </w:r>
      <w:r>
        <w:rPr>
          <w:bCs/>
        </w:rPr>
        <w:t xml:space="preserve">nominare componenti dell’Ufficio Unità Operativa i signori di cui al punto1); </w:t>
      </w:r>
    </w:p>
    <w:p w:rsidR="00287A77" w:rsidRDefault="00287A77" w:rsidP="00990BA8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77">
        <w:rPr>
          <w:rFonts w:ascii="Times New Roman" w:hAnsi="Times New Roman" w:cs="Times New Roman"/>
          <w:sz w:val="24"/>
          <w:szCs w:val="24"/>
        </w:rPr>
        <w:t xml:space="preserve">Di dare atto, </w:t>
      </w:r>
      <w:proofErr w:type="gramStart"/>
      <w:r w:rsidRPr="00287A77">
        <w:rPr>
          <w:rFonts w:ascii="Times New Roman" w:hAnsi="Times New Roman" w:cs="Times New Roman"/>
          <w:sz w:val="24"/>
          <w:szCs w:val="24"/>
        </w:rPr>
        <w:t>altresì,  che</w:t>
      </w:r>
      <w:proofErr w:type="gramEnd"/>
      <w:r w:rsidRPr="00287A77">
        <w:rPr>
          <w:rFonts w:ascii="Times New Roman" w:hAnsi="Times New Roman" w:cs="Times New Roman"/>
          <w:sz w:val="24"/>
          <w:szCs w:val="24"/>
        </w:rPr>
        <w:t xml:space="preserve"> il presente provvedimento non comporta alcun impegno di spesa sul bilancio comunale;</w:t>
      </w:r>
    </w:p>
    <w:p w:rsidR="00600DAE" w:rsidRPr="00600DAE" w:rsidRDefault="00600DAE" w:rsidP="00600DAE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6252" w:rsidRDefault="00990BA8" w:rsidP="00476252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0BA8">
        <w:rPr>
          <w:rFonts w:ascii="Times New Roman" w:hAnsi="Times New Roman" w:cs="Times New Roman"/>
          <w:sz w:val="24"/>
          <w:szCs w:val="24"/>
        </w:rPr>
        <w:t>Di trasmettere copia del present</w:t>
      </w:r>
      <w:r>
        <w:rPr>
          <w:rFonts w:ascii="Times New Roman" w:hAnsi="Times New Roman" w:cs="Times New Roman"/>
          <w:sz w:val="24"/>
          <w:szCs w:val="24"/>
        </w:rPr>
        <w:t xml:space="preserve">e provvedimento ai Responsabili </w:t>
      </w:r>
      <w:r w:rsidRPr="00990BA8">
        <w:rPr>
          <w:rFonts w:ascii="Times New Roman" w:hAnsi="Times New Roman" w:cs="Times New Roman"/>
          <w:sz w:val="24"/>
          <w:szCs w:val="24"/>
        </w:rPr>
        <w:t>di Settore;</w:t>
      </w:r>
    </w:p>
    <w:p w:rsidR="00476252" w:rsidRPr="00476252" w:rsidRDefault="00476252" w:rsidP="00476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252" w:rsidRPr="00476252" w:rsidRDefault="00385F52" w:rsidP="0047625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Dare atto che</w:t>
      </w:r>
      <w:r w:rsidR="00476252" w:rsidRPr="00476252">
        <w:rPr>
          <w:rFonts w:ascii="Times New Roman" w:hAnsi="Times New Roman" w:cs="Times New Roman"/>
          <w:sz w:val="24"/>
          <w:szCs w:val="24"/>
        </w:rPr>
        <w:t>:</w:t>
      </w:r>
    </w:p>
    <w:p w:rsidR="00385F52" w:rsidRDefault="00385F52" w:rsidP="00476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il </w:t>
      </w:r>
      <w:r w:rsidR="00990BA8" w:rsidRPr="00476252">
        <w:rPr>
          <w:rFonts w:ascii="Times New Roman" w:hAnsi="Times New Roman" w:cs="Times New Roman"/>
          <w:sz w:val="24"/>
          <w:szCs w:val="24"/>
        </w:rPr>
        <w:t>presente atto</w:t>
      </w:r>
      <w:r>
        <w:rPr>
          <w:rFonts w:ascii="Times New Roman" w:hAnsi="Times New Roman" w:cs="Times New Roman"/>
          <w:sz w:val="24"/>
          <w:szCs w:val="24"/>
        </w:rPr>
        <w:t xml:space="preserve"> sarà trasmesso </w:t>
      </w:r>
      <w:r w:rsidR="00990BA8" w:rsidRPr="00476252">
        <w:rPr>
          <w:rFonts w:ascii="Times New Roman" w:hAnsi="Times New Roman" w:cs="Times New Roman"/>
          <w:sz w:val="24"/>
          <w:szCs w:val="24"/>
          <w:lang w:eastAsia="ar-SA"/>
        </w:rPr>
        <w:t>all’Albo Pretorio on-</w:t>
      </w:r>
      <w:r w:rsidR="00476252">
        <w:rPr>
          <w:rFonts w:ascii="Times New Roman" w:hAnsi="Times New Roman" w:cs="Times New Roman"/>
          <w:sz w:val="24"/>
          <w:szCs w:val="24"/>
          <w:lang w:eastAsia="ar-SA"/>
        </w:rPr>
        <w:t>l</w:t>
      </w:r>
      <w:r w:rsidR="00476252" w:rsidRPr="00F455F0">
        <w:rPr>
          <w:rFonts w:ascii="Times New Roman" w:hAnsi="Times New Roman" w:cs="Times New Roman"/>
          <w:sz w:val="24"/>
          <w:szCs w:val="24"/>
          <w:lang w:eastAsia="ar-SA"/>
        </w:rPr>
        <w:t>ine</w:t>
      </w:r>
      <w:r w:rsidRPr="00385F5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6252">
        <w:rPr>
          <w:rFonts w:ascii="Times New Roman" w:hAnsi="Times New Roman" w:cs="Times New Roman"/>
          <w:sz w:val="24"/>
          <w:szCs w:val="24"/>
          <w:lang w:eastAsia="ar-SA"/>
        </w:rPr>
        <w:t>per la pubblicazione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e sarà sottoscritto </w:t>
      </w:r>
    </w:p>
    <w:p w:rsidR="00476252" w:rsidRPr="00476252" w:rsidRDefault="00385F52" w:rsidP="00476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per accettazione, a titolo volontario e gratuito</w:t>
      </w:r>
      <w:r w:rsidR="00D90467">
        <w:rPr>
          <w:rFonts w:ascii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dai</w:t>
      </w:r>
      <w:r w:rsidR="00476252">
        <w:rPr>
          <w:rFonts w:ascii="Times New Roman" w:hAnsi="Times New Roman" w:cs="Times New Roman"/>
          <w:sz w:val="24"/>
          <w:szCs w:val="24"/>
        </w:rPr>
        <w:t xml:space="preserve"> componenti </w:t>
      </w:r>
      <w:r w:rsidR="00476252" w:rsidRPr="00476252">
        <w:rPr>
          <w:rFonts w:ascii="Times New Roman" w:hAnsi="Times New Roman" w:cs="Times New Roman"/>
          <w:sz w:val="24"/>
          <w:szCs w:val="24"/>
        </w:rPr>
        <w:t>sopra elencati.</w:t>
      </w:r>
    </w:p>
    <w:p w:rsidR="00476252" w:rsidRPr="00476252" w:rsidRDefault="00476252" w:rsidP="00476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BA8" w:rsidRPr="00990BA8" w:rsidRDefault="00990BA8" w:rsidP="00990BA8">
      <w:pPr>
        <w:pStyle w:val="Corpotesto"/>
        <w:ind w:left="360"/>
        <w:jc w:val="both"/>
        <w:rPr>
          <w:b/>
        </w:rPr>
      </w:pPr>
    </w:p>
    <w:p w:rsidR="004D7D98" w:rsidRPr="00E36C24" w:rsidRDefault="00287A77" w:rsidP="00E36C24">
      <w:pPr>
        <w:pStyle w:val="Corpotesto"/>
        <w:spacing w:after="0"/>
        <w:jc w:val="center"/>
        <w:rPr>
          <w:b/>
        </w:rPr>
      </w:pPr>
      <w:r>
        <w:rPr>
          <w:b/>
        </w:rPr>
        <w:t xml:space="preserve">                           </w:t>
      </w:r>
      <w:r w:rsidR="00E36C24" w:rsidRPr="00E36C24">
        <w:rPr>
          <w:b/>
        </w:rPr>
        <w:t>Il Sindaco</w:t>
      </w:r>
    </w:p>
    <w:p w:rsidR="00E36C24" w:rsidRPr="00E36C24" w:rsidRDefault="00287A77" w:rsidP="00E36C24">
      <w:pPr>
        <w:pStyle w:val="Corpotesto"/>
        <w:spacing w:after="0"/>
        <w:jc w:val="center"/>
        <w:rPr>
          <w:i/>
        </w:rPr>
      </w:pPr>
      <w:r>
        <w:rPr>
          <w:i/>
        </w:rPr>
        <w:t xml:space="preserve">                 </w:t>
      </w:r>
      <w:r w:rsidRPr="00BF5EC5">
        <w:rPr>
          <w:b/>
        </w:rPr>
        <w:t xml:space="preserve"> </w:t>
      </w:r>
      <w:r w:rsidR="00BF5EC5" w:rsidRPr="00BF5EC5">
        <w:rPr>
          <w:b/>
        </w:rPr>
        <w:t>f.to</w:t>
      </w:r>
      <w:r>
        <w:rPr>
          <w:i/>
        </w:rPr>
        <w:t xml:space="preserve"> </w:t>
      </w:r>
      <w:r w:rsidR="002E1B97">
        <w:rPr>
          <w:i/>
        </w:rPr>
        <w:t xml:space="preserve">   </w:t>
      </w:r>
      <w:r>
        <w:rPr>
          <w:i/>
        </w:rPr>
        <w:t xml:space="preserve">   </w:t>
      </w:r>
      <w:r w:rsidR="00E36C24" w:rsidRPr="00E36C24">
        <w:rPr>
          <w:i/>
        </w:rPr>
        <w:t>Dott. Gaspare Viola</w:t>
      </w:r>
    </w:p>
    <w:p w:rsidR="004D7D98" w:rsidRPr="00E36C24" w:rsidRDefault="004D7D98" w:rsidP="00E36C24">
      <w:pPr>
        <w:pStyle w:val="Corpotesto"/>
        <w:jc w:val="center"/>
        <w:rPr>
          <w:i/>
        </w:rPr>
      </w:pPr>
    </w:p>
    <w:p w:rsidR="004D7D98" w:rsidRDefault="004D7D98" w:rsidP="00A47438">
      <w:pPr>
        <w:pStyle w:val="Titolo7"/>
        <w:tabs>
          <w:tab w:val="num" w:pos="1296"/>
        </w:tabs>
        <w:rPr>
          <w:rFonts w:ascii="Times New Roman" w:hAnsi="Times New Roman"/>
          <w:b/>
          <w:sz w:val="28"/>
          <w:szCs w:val="28"/>
        </w:rPr>
      </w:pPr>
    </w:p>
    <w:p w:rsidR="00F543AC" w:rsidRDefault="00F543AC" w:rsidP="00F543AC">
      <w:pPr>
        <w:rPr>
          <w:lang w:eastAsia="it-IT"/>
        </w:rPr>
      </w:pPr>
    </w:p>
    <w:p w:rsidR="00F543AC" w:rsidRDefault="00F543AC" w:rsidP="00F543AC">
      <w:pPr>
        <w:rPr>
          <w:lang w:eastAsia="it-IT"/>
        </w:rPr>
      </w:pPr>
    </w:p>
    <w:p w:rsidR="00F543AC" w:rsidRDefault="00F543AC" w:rsidP="00F543AC">
      <w:pPr>
        <w:rPr>
          <w:lang w:eastAsia="it-IT"/>
        </w:rPr>
      </w:pPr>
    </w:p>
    <w:p w:rsidR="00F543AC" w:rsidRDefault="00F543AC" w:rsidP="00F543AC">
      <w:pPr>
        <w:rPr>
          <w:lang w:eastAsia="it-IT"/>
        </w:rPr>
      </w:pPr>
    </w:p>
    <w:p w:rsidR="00F543AC" w:rsidRDefault="00F543AC" w:rsidP="00F543AC">
      <w:pPr>
        <w:rPr>
          <w:lang w:eastAsia="it-IT"/>
        </w:rPr>
      </w:pPr>
    </w:p>
    <w:p w:rsidR="00F543AC" w:rsidRDefault="00F543AC" w:rsidP="00F543AC">
      <w:pPr>
        <w:rPr>
          <w:lang w:eastAsia="it-IT"/>
        </w:rPr>
      </w:pPr>
    </w:p>
    <w:p w:rsidR="00F543AC" w:rsidRDefault="00F543AC" w:rsidP="00F543AC">
      <w:pPr>
        <w:rPr>
          <w:lang w:eastAsia="it-IT"/>
        </w:rPr>
      </w:pPr>
    </w:p>
    <w:p w:rsidR="00F543AC" w:rsidRDefault="00F543AC" w:rsidP="00F543AC">
      <w:pPr>
        <w:rPr>
          <w:lang w:eastAsia="it-IT"/>
        </w:rPr>
      </w:pPr>
    </w:p>
    <w:p w:rsidR="00F543AC" w:rsidRDefault="00F543AC" w:rsidP="00F543AC">
      <w:pPr>
        <w:rPr>
          <w:lang w:eastAsia="it-IT"/>
        </w:rPr>
      </w:pPr>
    </w:p>
    <w:p w:rsidR="00F543AC" w:rsidRDefault="00F543AC" w:rsidP="00F543AC">
      <w:pPr>
        <w:rPr>
          <w:lang w:eastAsia="it-IT"/>
        </w:rPr>
      </w:pPr>
    </w:p>
    <w:p w:rsidR="00F543AC" w:rsidRDefault="00F543AC" w:rsidP="00F543AC">
      <w:pPr>
        <w:rPr>
          <w:lang w:eastAsia="it-IT"/>
        </w:rPr>
      </w:pPr>
    </w:p>
    <w:p w:rsidR="00F543AC" w:rsidRDefault="00F543AC" w:rsidP="00F543AC">
      <w:pPr>
        <w:rPr>
          <w:lang w:eastAsia="it-IT"/>
        </w:rPr>
      </w:pPr>
    </w:p>
    <w:p w:rsidR="00F543AC" w:rsidRDefault="00F543AC" w:rsidP="00F543AC">
      <w:pPr>
        <w:rPr>
          <w:lang w:eastAsia="it-IT"/>
        </w:rPr>
      </w:pPr>
    </w:p>
    <w:p w:rsidR="00F543AC" w:rsidRDefault="00F543AC" w:rsidP="00F543AC">
      <w:pPr>
        <w:rPr>
          <w:lang w:eastAsia="it-IT"/>
        </w:rPr>
      </w:pPr>
    </w:p>
    <w:p w:rsidR="00F543AC" w:rsidRDefault="00F543AC" w:rsidP="00F543AC">
      <w:pPr>
        <w:rPr>
          <w:lang w:eastAsia="it-IT"/>
        </w:rPr>
      </w:pPr>
    </w:p>
    <w:p w:rsidR="00F543AC" w:rsidRDefault="00F543AC" w:rsidP="00F543AC">
      <w:pPr>
        <w:rPr>
          <w:lang w:eastAsia="it-IT"/>
        </w:rPr>
      </w:pPr>
    </w:p>
    <w:p w:rsidR="00F543AC" w:rsidRDefault="00F543AC" w:rsidP="00F543AC">
      <w:pPr>
        <w:rPr>
          <w:lang w:eastAsia="it-IT"/>
        </w:rPr>
      </w:pPr>
    </w:p>
    <w:p w:rsidR="00F543AC" w:rsidRDefault="00F543AC" w:rsidP="00F543AC">
      <w:pPr>
        <w:rPr>
          <w:lang w:eastAsia="it-IT"/>
        </w:rPr>
      </w:pPr>
    </w:p>
    <w:p w:rsidR="00F543AC" w:rsidRPr="00F543AC" w:rsidRDefault="00F543AC" w:rsidP="00F543AC">
      <w:pPr>
        <w:rPr>
          <w:lang w:eastAsia="it-IT"/>
        </w:rPr>
      </w:pPr>
    </w:p>
    <w:p w:rsidR="004D7D98" w:rsidRPr="00377CE2" w:rsidRDefault="004D7D98" w:rsidP="004D7D98">
      <w:pPr>
        <w:pStyle w:val="Titolo7"/>
        <w:tabs>
          <w:tab w:val="num" w:pos="1296"/>
        </w:tabs>
        <w:ind w:left="1296" w:hanging="1296"/>
        <w:jc w:val="center"/>
        <w:rPr>
          <w:rFonts w:ascii="Times New Roman" w:hAnsi="Times New Roman"/>
          <w:b/>
          <w:sz w:val="28"/>
          <w:szCs w:val="28"/>
        </w:rPr>
      </w:pPr>
      <w:r w:rsidRPr="00377CE2">
        <w:rPr>
          <w:rFonts w:ascii="Times New Roman" w:hAnsi="Times New Roman"/>
          <w:b/>
          <w:sz w:val="28"/>
          <w:szCs w:val="28"/>
        </w:rPr>
        <w:lastRenderedPageBreak/>
        <w:t xml:space="preserve">CERTIFICATO </w:t>
      </w:r>
      <w:proofErr w:type="gramStart"/>
      <w:r w:rsidRPr="00377CE2">
        <w:rPr>
          <w:rFonts w:ascii="Times New Roman" w:hAnsi="Times New Roman"/>
          <w:b/>
          <w:sz w:val="28"/>
          <w:szCs w:val="28"/>
        </w:rPr>
        <w:t>DI  PUBBLICAZIONE</w:t>
      </w:r>
      <w:proofErr w:type="gramEnd"/>
    </w:p>
    <w:p w:rsidR="004D7D98" w:rsidRPr="00377CE2" w:rsidRDefault="004D7D98" w:rsidP="004D7D98">
      <w:pPr>
        <w:rPr>
          <w:rFonts w:ascii="Times New Roman" w:hAnsi="Times New Roman" w:cs="Times New Roman"/>
        </w:rPr>
      </w:pPr>
    </w:p>
    <w:p w:rsidR="004D7D98" w:rsidRPr="00E36C24" w:rsidRDefault="00367AB1" w:rsidP="004D7D98">
      <w:pPr>
        <w:jc w:val="center"/>
        <w:rPr>
          <w:rFonts w:ascii="Times New Roman" w:hAnsi="Times New Roman" w:cs="Times New Roman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sz w:val="24"/>
          <w:szCs w:val="24"/>
          <w:lang w:eastAsia="he-IL" w:bidi="he-I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7D98" w:rsidRPr="00E36C24" w:rsidRDefault="004D7D98" w:rsidP="004D7D98">
      <w:pPr>
        <w:jc w:val="both"/>
        <w:rPr>
          <w:rFonts w:ascii="Times New Roman" w:hAnsi="Times New Roman" w:cs="Times New Roman"/>
          <w:sz w:val="24"/>
          <w:szCs w:val="24"/>
        </w:rPr>
      </w:pPr>
      <w:r w:rsidRPr="00E36C24">
        <w:rPr>
          <w:rFonts w:ascii="Times New Roman" w:hAnsi="Times New Roman" w:cs="Times New Roman"/>
          <w:sz w:val="24"/>
          <w:szCs w:val="24"/>
        </w:rPr>
        <w:t>Il sottoscritto Responsabile della tenuta dell’Albo Pretorio on-line, giusta determina sindacale         n. 4/2021, ai sensi dell’art.</w:t>
      </w:r>
      <w:proofErr w:type="gramStart"/>
      <w:r w:rsidRPr="00E36C24">
        <w:rPr>
          <w:rFonts w:ascii="Times New Roman" w:hAnsi="Times New Roman" w:cs="Times New Roman"/>
          <w:sz w:val="24"/>
          <w:szCs w:val="24"/>
        </w:rPr>
        <w:t>5,c.</w:t>
      </w:r>
      <w:proofErr w:type="gramEnd"/>
      <w:r w:rsidRPr="00E36C24">
        <w:rPr>
          <w:rFonts w:ascii="Times New Roman" w:hAnsi="Times New Roman" w:cs="Times New Roman"/>
          <w:sz w:val="24"/>
          <w:szCs w:val="24"/>
        </w:rPr>
        <w:t>2, del “Regolamento per la gestione delle procedure di pubblicazione all’Albo pretorio on-line”</w:t>
      </w:r>
    </w:p>
    <w:p w:rsidR="004D7D98" w:rsidRPr="00E36C24" w:rsidRDefault="004D7D98" w:rsidP="004D7D98">
      <w:pPr>
        <w:jc w:val="both"/>
        <w:rPr>
          <w:rFonts w:ascii="Times New Roman" w:hAnsi="Times New Roman" w:cs="Times New Roman"/>
          <w:sz w:val="24"/>
          <w:szCs w:val="24"/>
          <w:lang w:eastAsia="he-IL" w:bidi="he-IL"/>
        </w:rPr>
      </w:pPr>
    </w:p>
    <w:p w:rsidR="004D7D98" w:rsidRPr="00E36C24" w:rsidRDefault="004D7D98" w:rsidP="004D7D98">
      <w:pPr>
        <w:pStyle w:val="Titolo7"/>
        <w:tabs>
          <w:tab w:val="num" w:pos="1296"/>
          <w:tab w:val="left" w:pos="4035"/>
        </w:tabs>
        <w:ind w:left="1296" w:hanging="1296"/>
        <w:jc w:val="center"/>
        <w:rPr>
          <w:rFonts w:ascii="Times New Roman" w:hAnsi="Times New Roman"/>
          <w:b/>
        </w:rPr>
      </w:pPr>
      <w:r w:rsidRPr="00E36C24">
        <w:rPr>
          <w:rFonts w:ascii="Times New Roman" w:hAnsi="Times New Roman"/>
          <w:b/>
        </w:rPr>
        <w:t>CERTIFICA</w:t>
      </w:r>
    </w:p>
    <w:p w:rsidR="004D7D98" w:rsidRPr="00E36C24" w:rsidRDefault="004D7D98" w:rsidP="004D7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7D98" w:rsidRPr="00E36C24" w:rsidRDefault="004D7D98" w:rsidP="004D7D98">
      <w:pPr>
        <w:jc w:val="both"/>
        <w:rPr>
          <w:rFonts w:ascii="Times New Roman" w:hAnsi="Times New Roman" w:cs="Times New Roman"/>
          <w:sz w:val="24"/>
          <w:szCs w:val="24"/>
        </w:rPr>
      </w:pPr>
      <w:r w:rsidRPr="00E36C24">
        <w:rPr>
          <w:rFonts w:ascii="Times New Roman" w:hAnsi="Times New Roman" w:cs="Times New Roman"/>
          <w:sz w:val="24"/>
          <w:szCs w:val="24"/>
        </w:rPr>
        <w:t xml:space="preserve">che copia della presente determina sindacale, trasmessa in formato elettronico è stata pubblicata all’Albo Pretorio il giorno </w:t>
      </w:r>
      <w:r w:rsidR="00852E2F" w:rsidRPr="00445F71">
        <w:rPr>
          <w:rFonts w:ascii="Times New Roman" w:hAnsi="Times New Roman" w:cs="Times New Roman"/>
          <w:b/>
          <w:sz w:val="24"/>
          <w:szCs w:val="24"/>
        </w:rPr>
        <w:t>07/12/</w:t>
      </w:r>
      <w:proofErr w:type="gramStart"/>
      <w:r w:rsidR="00852E2F" w:rsidRPr="00445F71">
        <w:rPr>
          <w:rFonts w:ascii="Times New Roman" w:hAnsi="Times New Roman" w:cs="Times New Roman"/>
          <w:b/>
          <w:sz w:val="24"/>
          <w:szCs w:val="24"/>
        </w:rPr>
        <w:t>2022</w:t>
      </w:r>
      <w:r w:rsidRPr="00E36C24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E36C24">
        <w:rPr>
          <w:rFonts w:ascii="Times New Roman" w:hAnsi="Times New Roman" w:cs="Times New Roman"/>
          <w:sz w:val="24"/>
          <w:szCs w:val="24"/>
        </w:rPr>
        <w:t xml:space="preserve"> vi rimarrà  per la durata  prevista dalla legge. </w:t>
      </w:r>
    </w:p>
    <w:p w:rsidR="004D7D98" w:rsidRPr="00E36C24" w:rsidRDefault="004D7D98" w:rsidP="004D7D98">
      <w:pPr>
        <w:rPr>
          <w:rFonts w:ascii="Times New Roman" w:hAnsi="Times New Roman" w:cs="Times New Roman"/>
          <w:sz w:val="24"/>
          <w:szCs w:val="24"/>
        </w:rPr>
      </w:pPr>
    </w:p>
    <w:p w:rsidR="004D7D98" w:rsidRPr="00E36C24" w:rsidRDefault="004D7D98" w:rsidP="004D7D98">
      <w:pPr>
        <w:rPr>
          <w:rFonts w:ascii="Times New Roman" w:hAnsi="Times New Roman" w:cs="Times New Roman"/>
          <w:sz w:val="24"/>
          <w:szCs w:val="24"/>
        </w:rPr>
      </w:pPr>
    </w:p>
    <w:p w:rsidR="004D7D98" w:rsidRPr="00E36C24" w:rsidRDefault="004D7D98" w:rsidP="004D7D98">
      <w:pPr>
        <w:rPr>
          <w:rFonts w:ascii="Times New Roman" w:hAnsi="Times New Roman" w:cs="Times New Roman"/>
          <w:b/>
          <w:sz w:val="24"/>
          <w:szCs w:val="24"/>
        </w:rPr>
      </w:pPr>
      <w:r w:rsidRPr="00E36C24">
        <w:rPr>
          <w:rFonts w:ascii="Times New Roman" w:hAnsi="Times New Roman" w:cs="Times New Roman"/>
          <w:b/>
          <w:sz w:val="24"/>
          <w:szCs w:val="24"/>
        </w:rPr>
        <w:t>Dalla Residenza Municipale, lì</w:t>
      </w:r>
      <w:r w:rsidR="00852E2F">
        <w:rPr>
          <w:rFonts w:ascii="Times New Roman" w:hAnsi="Times New Roman" w:cs="Times New Roman"/>
          <w:b/>
          <w:sz w:val="24"/>
          <w:szCs w:val="24"/>
        </w:rPr>
        <w:t xml:space="preserve"> 09/12/2022</w:t>
      </w:r>
    </w:p>
    <w:p w:rsidR="004D7D98" w:rsidRPr="00E36C24" w:rsidRDefault="004D7D98" w:rsidP="004D7D98">
      <w:pPr>
        <w:rPr>
          <w:rFonts w:ascii="Times New Roman" w:hAnsi="Times New Roman" w:cs="Times New Roman"/>
          <w:sz w:val="24"/>
          <w:szCs w:val="24"/>
          <w:lang w:eastAsia="he-IL" w:bidi="he-IL"/>
        </w:rPr>
      </w:pPr>
    </w:p>
    <w:p w:rsidR="004D7D98" w:rsidRPr="00E36C24" w:rsidRDefault="004D7D98" w:rsidP="004D7D98">
      <w:pPr>
        <w:jc w:val="center"/>
        <w:rPr>
          <w:rFonts w:ascii="Times New Roman" w:hAnsi="Times New Roman" w:cs="Times New Roman"/>
          <w:sz w:val="24"/>
          <w:szCs w:val="24"/>
          <w:lang w:eastAsia="he-IL" w:bidi="he-IL"/>
        </w:rPr>
      </w:pPr>
    </w:p>
    <w:p w:rsidR="004D7D98" w:rsidRPr="00E36C24" w:rsidRDefault="004D7D98" w:rsidP="004D7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C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IL MESSO COMUNALE</w:t>
      </w:r>
    </w:p>
    <w:p w:rsidR="004D7D98" w:rsidRPr="00E36C24" w:rsidRDefault="004D7D98" w:rsidP="004D7D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6C2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</w:t>
      </w:r>
      <w:proofErr w:type="spellStart"/>
      <w:r w:rsidRPr="00E36C24">
        <w:rPr>
          <w:rFonts w:ascii="Times New Roman" w:hAnsi="Times New Roman" w:cs="Times New Roman"/>
          <w:b/>
          <w:i/>
          <w:sz w:val="24"/>
          <w:szCs w:val="24"/>
        </w:rPr>
        <w:t>Montelione</w:t>
      </w:r>
      <w:proofErr w:type="spellEnd"/>
      <w:r w:rsidRPr="00E36C24">
        <w:rPr>
          <w:rFonts w:ascii="Times New Roman" w:hAnsi="Times New Roman" w:cs="Times New Roman"/>
          <w:b/>
          <w:i/>
          <w:sz w:val="24"/>
          <w:szCs w:val="24"/>
        </w:rPr>
        <w:t xml:space="preserve"> V. / Catalano G.</w:t>
      </w:r>
    </w:p>
    <w:p w:rsidR="004D7D98" w:rsidRPr="00E36C24" w:rsidRDefault="004D7D98" w:rsidP="004D7D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7D98" w:rsidRPr="00377CE2" w:rsidRDefault="004D7D98" w:rsidP="004D7D98">
      <w:pPr>
        <w:jc w:val="center"/>
        <w:rPr>
          <w:rFonts w:ascii="Times New Roman" w:hAnsi="Times New Roman" w:cs="Times New Roman"/>
          <w:b/>
          <w:i/>
        </w:rPr>
      </w:pPr>
    </w:p>
    <w:p w:rsidR="004D7D98" w:rsidRPr="00377CE2" w:rsidRDefault="004D7D98" w:rsidP="004D7D98">
      <w:pPr>
        <w:jc w:val="center"/>
        <w:rPr>
          <w:rFonts w:ascii="Times New Roman" w:hAnsi="Times New Roman" w:cs="Times New Roman"/>
          <w:b/>
          <w:i/>
        </w:rPr>
      </w:pPr>
    </w:p>
    <w:sectPr w:rsidR="004D7D98" w:rsidRPr="00377CE2" w:rsidSect="008E1C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1E9"/>
    <w:multiLevelType w:val="hybridMultilevel"/>
    <w:tmpl w:val="5C467FF6"/>
    <w:lvl w:ilvl="0" w:tplc="7C2E7A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452BB"/>
    <w:multiLevelType w:val="hybridMultilevel"/>
    <w:tmpl w:val="C53AD114"/>
    <w:lvl w:ilvl="0" w:tplc="A9E2B1CA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5E5F35"/>
    <w:multiLevelType w:val="hybridMultilevel"/>
    <w:tmpl w:val="802A5BA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91916D6"/>
    <w:multiLevelType w:val="hybridMultilevel"/>
    <w:tmpl w:val="9872F01A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A8A6F4E"/>
    <w:multiLevelType w:val="hybridMultilevel"/>
    <w:tmpl w:val="DA48A95A"/>
    <w:lvl w:ilvl="0" w:tplc="3524EF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85481C"/>
    <w:multiLevelType w:val="hybridMultilevel"/>
    <w:tmpl w:val="FCC25B02"/>
    <w:lvl w:ilvl="0" w:tplc="D2CA380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4DF4D1F"/>
    <w:multiLevelType w:val="hybridMultilevel"/>
    <w:tmpl w:val="24240066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D2"/>
    <w:rsid w:val="00011A84"/>
    <w:rsid w:val="000E5CBE"/>
    <w:rsid w:val="001079DD"/>
    <w:rsid w:val="00115AA8"/>
    <w:rsid w:val="001B31E1"/>
    <w:rsid w:val="001C05BB"/>
    <w:rsid w:val="001C45EB"/>
    <w:rsid w:val="00201BE9"/>
    <w:rsid w:val="00207DA1"/>
    <w:rsid w:val="00245EDA"/>
    <w:rsid w:val="00287A77"/>
    <w:rsid w:val="002A640A"/>
    <w:rsid w:val="002B2C94"/>
    <w:rsid w:val="002C6252"/>
    <w:rsid w:val="002E1B97"/>
    <w:rsid w:val="00367AB1"/>
    <w:rsid w:val="0037301D"/>
    <w:rsid w:val="00377CE2"/>
    <w:rsid w:val="00380407"/>
    <w:rsid w:val="00385F52"/>
    <w:rsid w:val="0039485A"/>
    <w:rsid w:val="003B0B80"/>
    <w:rsid w:val="00401E1D"/>
    <w:rsid w:val="00445F71"/>
    <w:rsid w:val="00476252"/>
    <w:rsid w:val="004D7D98"/>
    <w:rsid w:val="004F3ED2"/>
    <w:rsid w:val="00586772"/>
    <w:rsid w:val="005C68A8"/>
    <w:rsid w:val="005E6703"/>
    <w:rsid w:val="005F4FAC"/>
    <w:rsid w:val="00600DAE"/>
    <w:rsid w:val="00602DF6"/>
    <w:rsid w:val="006D7AE9"/>
    <w:rsid w:val="00701784"/>
    <w:rsid w:val="00766571"/>
    <w:rsid w:val="007F18FD"/>
    <w:rsid w:val="00813F7D"/>
    <w:rsid w:val="00852E2F"/>
    <w:rsid w:val="00874E77"/>
    <w:rsid w:val="008C3B91"/>
    <w:rsid w:val="008D758A"/>
    <w:rsid w:val="008E1CF7"/>
    <w:rsid w:val="00966CDD"/>
    <w:rsid w:val="00990BA8"/>
    <w:rsid w:val="009F4F45"/>
    <w:rsid w:val="00A15332"/>
    <w:rsid w:val="00A273C7"/>
    <w:rsid w:val="00A322DC"/>
    <w:rsid w:val="00A47438"/>
    <w:rsid w:val="00A547E1"/>
    <w:rsid w:val="00A97E38"/>
    <w:rsid w:val="00AC1F9F"/>
    <w:rsid w:val="00AE2AF7"/>
    <w:rsid w:val="00B07CE4"/>
    <w:rsid w:val="00B2476A"/>
    <w:rsid w:val="00BB1156"/>
    <w:rsid w:val="00BB3564"/>
    <w:rsid w:val="00BB4384"/>
    <w:rsid w:val="00BE73D4"/>
    <w:rsid w:val="00BF5EC5"/>
    <w:rsid w:val="00BF6D2D"/>
    <w:rsid w:val="00BF749F"/>
    <w:rsid w:val="00C15BB1"/>
    <w:rsid w:val="00C5153B"/>
    <w:rsid w:val="00C82E37"/>
    <w:rsid w:val="00CB41BC"/>
    <w:rsid w:val="00CD7ABC"/>
    <w:rsid w:val="00D22A80"/>
    <w:rsid w:val="00D60EF8"/>
    <w:rsid w:val="00D74705"/>
    <w:rsid w:val="00D75285"/>
    <w:rsid w:val="00D7688C"/>
    <w:rsid w:val="00D82A55"/>
    <w:rsid w:val="00D90467"/>
    <w:rsid w:val="00DA4600"/>
    <w:rsid w:val="00E36C24"/>
    <w:rsid w:val="00E74059"/>
    <w:rsid w:val="00E9263E"/>
    <w:rsid w:val="00EA7E4B"/>
    <w:rsid w:val="00ED613D"/>
    <w:rsid w:val="00EF5162"/>
    <w:rsid w:val="00F44B46"/>
    <w:rsid w:val="00F455F0"/>
    <w:rsid w:val="00F47AEF"/>
    <w:rsid w:val="00F543AC"/>
    <w:rsid w:val="00F607BC"/>
    <w:rsid w:val="00F76B76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3C01"/>
  <w15:docId w15:val="{5773A435-4B84-404A-BDFF-2C5C0701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D7D98"/>
    <w:pPr>
      <w:widowControl w:val="0"/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kern w:val="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44B4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44B46"/>
    <w:rPr>
      <w:rFonts w:ascii="Times New Roman" w:eastAsia="Andale Sans UI" w:hAnsi="Times New Roman" w:cs="Times New Roman"/>
      <w:kern w:val="2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4D7D98"/>
    <w:rPr>
      <w:rFonts w:ascii="Calibri" w:eastAsia="Times New Roman" w:hAnsi="Calibri" w:cs="Times New Roman"/>
      <w:kern w:val="2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A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455F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73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C8F3-04C3-4194-A0C2-0ECE119D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2023-04-20T09:07:00Z</cp:lastPrinted>
  <dcterms:created xsi:type="dcterms:W3CDTF">2022-12-05T12:01:00Z</dcterms:created>
  <dcterms:modified xsi:type="dcterms:W3CDTF">2023-04-20T09:44:00Z</dcterms:modified>
</cp:coreProperties>
</file>